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CDF4C" w14:textId="77777777" w:rsidR="001C4CBC" w:rsidRPr="00926A33" w:rsidRDefault="001C4CBC" w:rsidP="00926A33">
      <w:pPr>
        <w:rPr>
          <w:sz w:val="28"/>
        </w:rPr>
      </w:pPr>
      <w:bookmarkStart w:id="0" w:name="_GoBack"/>
      <w:bookmarkEnd w:id="0"/>
      <w:r w:rsidRPr="00926A33">
        <w:rPr>
          <w:sz w:val="28"/>
        </w:rPr>
        <w:t xml:space="preserve">PRISLISTA FR.O.M. DEN 1 APRIL 2021 VID NYTTJANDE AV NAVET </w:t>
      </w:r>
    </w:p>
    <w:p w14:paraId="74CF7186" w14:textId="77777777" w:rsidR="001C4CBC" w:rsidRPr="004752D6" w:rsidRDefault="00F47690" w:rsidP="00926A33">
      <w:pPr>
        <w:rPr>
          <w:b/>
          <w:sz w:val="32"/>
        </w:rPr>
      </w:pPr>
      <w:r w:rsidRPr="004752D6">
        <w:rPr>
          <w:b/>
          <w:sz w:val="32"/>
        </w:rPr>
        <w:t>Filöverföringstjänster</w:t>
      </w:r>
    </w:p>
    <w:p w14:paraId="554318E4" w14:textId="77777777" w:rsidR="004752D6" w:rsidRDefault="00F47690" w:rsidP="00926A33">
      <w:pPr>
        <w:rPr>
          <w:b/>
        </w:rPr>
      </w:pPr>
      <w:r w:rsidRPr="00F47690">
        <w:rPr>
          <w:b/>
        </w:rPr>
        <w:t>Hämta fil med folkbokföringsuppgifter</w:t>
      </w:r>
      <w:r w:rsidR="000F006C">
        <w:rPr>
          <w:b/>
        </w:rPr>
        <w:br/>
      </w:r>
      <w:r w:rsidR="000F006C" w:rsidRPr="000F006C">
        <w:t>(</w:t>
      </w:r>
      <w:r w:rsidR="000F006C">
        <w:t>tidigare kallad</w:t>
      </w:r>
      <w:r w:rsidR="000F006C" w:rsidRPr="000F006C">
        <w:t xml:space="preserve"> </w:t>
      </w:r>
      <w:r w:rsidR="001C4CBC" w:rsidRPr="000F006C">
        <w:t>Laddning/urval/svar direkt</w:t>
      </w:r>
      <w:r w:rsidR="000F006C">
        <w:t>)</w:t>
      </w:r>
    </w:p>
    <w:p w14:paraId="0A1EBC5F" w14:textId="77777777" w:rsidR="001C4CBC" w:rsidRDefault="001C4CBC" w:rsidP="00926A33">
      <w:r w:rsidRPr="001C4CBC">
        <w:rPr>
          <w:b/>
        </w:rPr>
        <w:t>Fast pris:</w:t>
      </w:r>
      <w:r>
        <w:rPr>
          <w:b/>
        </w:rPr>
        <w:br/>
      </w:r>
      <w:r>
        <w:t>200 kr per beställning (tas ut för varje kvartal som beställningen används)</w:t>
      </w:r>
    </w:p>
    <w:p w14:paraId="582D3E4F" w14:textId="77777777" w:rsidR="001C4CBC" w:rsidRDefault="001C4CBC" w:rsidP="00926A33">
      <w:r w:rsidRPr="001C4CBC">
        <w:rPr>
          <w:b/>
        </w:rPr>
        <w:t>Rörligt pris:</w:t>
      </w:r>
      <w:r>
        <w:rPr>
          <w:b/>
        </w:rPr>
        <w:br/>
      </w:r>
      <w:r>
        <w:t>Vid SHS/e-transport tillämpas mängdrabatt med olika priser per intervall:</w:t>
      </w:r>
      <w:r>
        <w:br/>
        <w:t xml:space="preserve">Upp till 2 000 000 poster = 0,02 kr per post </w:t>
      </w:r>
      <w:r>
        <w:br/>
        <w:t xml:space="preserve">Mer än 2 000 000 poster = 0,01 kr per post </w:t>
      </w:r>
      <w:r>
        <w:br/>
        <w:t xml:space="preserve">Exempel för 6 000 000 personposter: </w:t>
      </w:r>
      <w:r>
        <w:br/>
        <w:t xml:space="preserve">40000+40000 = 80 000 kr (+ 200 kr fast pris) </w:t>
      </w:r>
    </w:p>
    <w:p w14:paraId="5ABC4692" w14:textId="77777777" w:rsidR="004752D6" w:rsidRDefault="000F006C" w:rsidP="00926A33">
      <w:pPr>
        <w:rPr>
          <w:b/>
        </w:rPr>
      </w:pPr>
      <w:r w:rsidRPr="000F006C">
        <w:rPr>
          <w:b/>
        </w:rPr>
        <w:t>Hämta fil med förändringar på folkbokföringsuppgifter</w:t>
      </w:r>
      <w:r>
        <w:rPr>
          <w:b/>
        </w:rPr>
        <w:br/>
      </w:r>
      <w:r w:rsidRPr="000F006C">
        <w:t xml:space="preserve">(Tidigare kallad </w:t>
      </w:r>
      <w:r w:rsidR="001C4CBC" w:rsidRPr="000F006C">
        <w:t>Ändringsavisering</w:t>
      </w:r>
      <w:r w:rsidRPr="000F006C">
        <w:t>)</w:t>
      </w:r>
    </w:p>
    <w:p w14:paraId="03EC4222" w14:textId="77777777" w:rsidR="001C4CBC" w:rsidRPr="001C4CBC" w:rsidRDefault="001C4CBC" w:rsidP="00926A33">
      <w:pPr>
        <w:rPr>
          <w:b/>
        </w:rPr>
      </w:pPr>
      <w:r w:rsidRPr="001C4CBC">
        <w:rPr>
          <w:b/>
        </w:rPr>
        <w:t xml:space="preserve">Fast pris: </w:t>
      </w:r>
      <w:r>
        <w:rPr>
          <w:b/>
        </w:rPr>
        <w:br/>
      </w:r>
      <w:r>
        <w:t>400 kr per kvartal för daglig avisering.</w:t>
      </w:r>
      <w:r>
        <w:br/>
        <w:t xml:space="preserve">200 kr per kvartal för veckovis avisering. </w:t>
      </w:r>
    </w:p>
    <w:p w14:paraId="19B1C5D4" w14:textId="77777777" w:rsidR="001C4CBC" w:rsidRDefault="001C4CBC" w:rsidP="00926A33">
      <w:r w:rsidRPr="001C4CBC">
        <w:rPr>
          <w:b/>
        </w:rPr>
        <w:lastRenderedPageBreak/>
        <w:t>Rörligt pris:</w:t>
      </w:r>
      <w:r>
        <w:rPr>
          <w:b/>
        </w:rPr>
        <w:br/>
      </w:r>
      <w:r>
        <w:t xml:space="preserve">SHS/e-transport = 0,02 kr per post </w:t>
      </w:r>
    </w:p>
    <w:p w14:paraId="53FF27B0" w14:textId="77777777" w:rsidR="004752D6" w:rsidRDefault="000F006C" w:rsidP="00926A33">
      <w:pPr>
        <w:rPr>
          <w:b/>
        </w:rPr>
      </w:pPr>
      <w:r w:rsidRPr="000F006C">
        <w:rPr>
          <w:b/>
        </w:rPr>
        <w:t>Hämta fil med folkbokföringsuppgifter för slumpvis utvalda personer</w:t>
      </w:r>
      <w:r>
        <w:rPr>
          <w:b/>
        </w:rPr>
        <w:br/>
      </w:r>
      <w:r w:rsidRPr="000F006C">
        <w:t xml:space="preserve">(Tidigare kallad </w:t>
      </w:r>
      <w:r w:rsidR="001C4CBC" w:rsidRPr="000F006C">
        <w:t>Slumpmässigt urval</w:t>
      </w:r>
      <w:r w:rsidRPr="000F006C">
        <w:t>)</w:t>
      </w:r>
    </w:p>
    <w:p w14:paraId="7EA26453" w14:textId="77777777" w:rsidR="001C4CBC" w:rsidRDefault="001C4CBC" w:rsidP="00926A33">
      <w:r w:rsidRPr="001C4CBC">
        <w:rPr>
          <w:b/>
        </w:rPr>
        <w:t xml:space="preserve">Fast pris: </w:t>
      </w:r>
      <w:r>
        <w:rPr>
          <w:b/>
        </w:rPr>
        <w:br/>
      </w:r>
      <w:r>
        <w:t xml:space="preserve">4 000 kr/beställning + 200 kr/delbeställning </w:t>
      </w:r>
    </w:p>
    <w:p w14:paraId="36EFB8BE" w14:textId="77777777" w:rsidR="001C4CBC" w:rsidRDefault="001C4CBC" w:rsidP="00926A33">
      <w:r w:rsidRPr="001C4CBC">
        <w:rPr>
          <w:b/>
        </w:rPr>
        <w:t xml:space="preserve">Rörligt pris: </w:t>
      </w:r>
      <w:r>
        <w:rPr>
          <w:b/>
        </w:rPr>
        <w:br/>
      </w:r>
      <w:r>
        <w:t xml:space="preserve">Samma som </w:t>
      </w:r>
      <w:r w:rsidR="000F006C">
        <w:t>för</w:t>
      </w:r>
      <w:r>
        <w:t xml:space="preserve"> </w:t>
      </w:r>
      <w:r w:rsidR="000F006C" w:rsidRPr="000F006C">
        <w:t>Hämta fil med folkbokföringsuppgifter</w:t>
      </w:r>
    </w:p>
    <w:p w14:paraId="258F1CC7" w14:textId="77777777" w:rsidR="00F47690" w:rsidRPr="004752D6" w:rsidRDefault="001C4CBC" w:rsidP="00926A33">
      <w:pPr>
        <w:rPr>
          <w:b/>
          <w:sz w:val="32"/>
        </w:rPr>
      </w:pPr>
      <w:r w:rsidRPr="004752D6">
        <w:rPr>
          <w:b/>
          <w:sz w:val="32"/>
        </w:rPr>
        <w:t>Online</w:t>
      </w:r>
      <w:r w:rsidR="00F47690" w:rsidRPr="004752D6">
        <w:rPr>
          <w:b/>
          <w:sz w:val="32"/>
        </w:rPr>
        <w:t>tjänster</w:t>
      </w:r>
    </w:p>
    <w:p w14:paraId="7E4FCA44" w14:textId="77777777" w:rsidR="001C4CBC" w:rsidRDefault="00F47690" w:rsidP="00926A33">
      <w:r>
        <w:t xml:space="preserve">Priset gäller båda varianterna: </w:t>
      </w:r>
      <w:r w:rsidR="001C4CBC">
        <w:t>Folkbokföringsuppgifter för offentliga aktö</w:t>
      </w:r>
      <w:r>
        <w:t xml:space="preserve">rer och </w:t>
      </w:r>
      <w:r w:rsidR="001C4CBC">
        <w:t xml:space="preserve">Folkbokföringsuppgifter </w:t>
      </w:r>
      <w:r>
        <w:t xml:space="preserve">för offentliga aktörer - SOAP </w:t>
      </w:r>
    </w:p>
    <w:p w14:paraId="560F99F3" w14:textId="77777777" w:rsidR="001C4CBC" w:rsidRDefault="001C4CBC" w:rsidP="00926A33">
      <w:r w:rsidRPr="001C4CBC">
        <w:rPr>
          <w:b/>
        </w:rPr>
        <w:t xml:space="preserve">Fast pris: </w:t>
      </w:r>
      <w:r>
        <w:rPr>
          <w:b/>
        </w:rPr>
        <w:br/>
      </w:r>
      <w:r>
        <w:t xml:space="preserve">200 kr per kvartal. </w:t>
      </w:r>
    </w:p>
    <w:p w14:paraId="2F91D3DF" w14:textId="77777777" w:rsidR="004E7B9B" w:rsidRPr="009B03C0" w:rsidRDefault="001C4CBC" w:rsidP="00926A33">
      <w:r w:rsidRPr="001C4CBC">
        <w:rPr>
          <w:b/>
        </w:rPr>
        <w:t>Rörligt pris:</w:t>
      </w:r>
      <w:r>
        <w:rPr>
          <w:b/>
        </w:rPr>
        <w:br/>
      </w:r>
      <w:r>
        <w:t>Personpost = 0,02 kr per transaktion</w:t>
      </w:r>
      <w:r>
        <w:br/>
        <w:t>Namnsökning = 0,50 kr per transaktion</w:t>
      </w:r>
    </w:p>
    <w:sectPr w:rsidR="004E7B9B" w:rsidRPr="009B03C0" w:rsidSect="009134C4"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600D4" w14:textId="77777777" w:rsidR="009E3CDF" w:rsidRDefault="009E3CDF" w:rsidP="00A419A4">
      <w:pPr>
        <w:spacing w:after="0"/>
      </w:pPr>
      <w:r>
        <w:separator/>
      </w:r>
    </w:p>
  </w:endnote>
  <w:endnote w:type="continuationSeparator" w:id="0">
    <w:p w14:paraId="172ABDA7" w14:textId="77777777" w:rsidR="009E3CDF" w:rsidRDefault="009E3CDF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D90CE" w14:textId="77777777" w:rsidR="009E3CDF" w:rsidRDefault="009E3CDF" w:rsidP="00A419A4">
      <w:pPr>
        <w:spacing w:after="0"/>
      </w:pPr>
      <w:r>
        <w:separator/>
      </w:r>
    </w:p>
  </w:footnote>
  <w:footnote w:type="continuationSeparator" w:id="0">
    <w:p w14:paraId="00F91E8F" w14:textId="77777777" w:rsidR="009E3CDF" w:rsidRDefault="009E3CDF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BC"/>
    <w:rsid w:val="000230F8"/>
    <w:rsid w:val="00032589"/>
    <w:rsid w:val="00087A68"/>
    <w:rsid w:val="000F006C"/>
    <w:rsid w:val="001332C6"/>
    <w:rsid w:val="00163645"/>
    <w:rsid w:val="001A6416"/>
    <w:rsid w:val="001C4CBC"/>
    <w:rsid w:val="00207BAD"/>
    <w:rsid w:val="002A5ED5"/>
    <w:rsid w:val="002F03AA"/>
    <w:rsid w:val="00331C63"/>
    <w:rsid w:val="003838A1"/>
    <w:rsid w:val="00397672"/>
    <w:rsid w:val="003A254D"/>
    <w:rsid w:val="003F2013"/>
    <w:rsid w:val="00406F81"/>
    <w:rsid w:val="004752D6"/>
    <w:rsid w:val="004C4824"/>
    <w:rsid w:val="004E7B9B"/>
    <w:rsid w:val="00520EC5"/>
    <w:rsid w:val="00523843"/>
    <w:rsid w:val="00541E5D"/>
    <w:rsid w:val="005821A0"/>
    <w:rsid w:val="005859C3"/>
    <w:rsid w:val="005A3C55"/>
    <w:rsid w:val="0062414A"/>
    <w:rsid w:val="00640E88"/>
    <w:rsid w:val="007438D2"/>
    <w:rsid w:val="00751039"/>
    <w:rsid w:val="00754F6B"/>
    <w:rsid w:val="00873AF8"/>
    <w:rsid w:val="00913189"/>
    <w:rsid w:val="009134C4"/>
    <w:rsid w:val="00917CE9"/>
    <w:rsid w:val="00926A33"/>
    <w:rsid w:val="00945FE8"/>
    <w:rsid w:val="009B03C0"/>
    <w:rsid w:val="009B2040"/>
    <w:rsid w:val="009E3CDF"/>
    <w:rsid w:val="00A419A4"/>
    <w:rsid w:val="00A42BA6"/>
    <w:rsid w:val="00AB3D66"/>
    <w:rsid w:val="00B557D4"/>
    <w:rsid w:val="00B956BD"/>
    <w:rsid w:val="00BF5F7B"/>
    <w:rsid w:val="00C136C0"/>
    <w:rsid w:val="00C260D7"/>
    <w:rsid w:val="00C41783"/>
    <w:rsid w:val="00D24C4E"/>
    <w:rsid w:val="00D960BA"/>
    <w:rsid w:val="00DB260A"/>
    <w:rsid w:val="00DC347D"/>
    <w:rsid w:val="00DF4C6A"/>
    <w:rsid w:val="00E27A18"/>
    <w:rsid w:val="00E6122B"/>
    <w:rsid w:val="00E656CB"/>
    <w:rsid w:val="00EA7E15"/>
    <w:rsid w:val="00EF0657"/>
    <w:rsid w:val="00EF79B1"/>
    <w:rsid w:val="00F47690"/>
    <w:rsid w:val="00F72C85"/>
    <w:rsid w:val="00F83EB9"/>
    <w:rsid w:val="00F84017"/>
    <w:rsid w:val="00F94518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6AE4"/>
  <w15:chartTrackingRefBased/>
  <w15:docId w15:val="{B7883713-C0CC-4728-81F6-A97B54CD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890B21C5D1374C85B40FCD4DA1B19C" ma:contentTypeVersion="1" ma:contentTypeDescription="Skapa ett nytt dokument." ma:contentTypeScope="" ma:versionID="ca05e43acb7f0ae149eb39a6543fe7d7">
  <xsd:schema xmlns:xsd="http://www.w3.org/2001/XMLSchema" xmlns:xs="http://www.w3.org/2001/XMLSchema" xmlns:p="http://schemas.microsoft.com/office/2006/metadata/properties" xmlns:ns2="603ad5ff-ec0d-40f9-a44e-07485f755e5b" targetNamespace="http://schemas.microsoft.com/office/2006/metadata/properties" ma:root="true" ma:fieldsID="fac4139113bffcdff753993b56a1dd88" ns2:_="">
    <xsd:import namespace="603ad5ff-ec0d-40f9-a44e-07485f755e5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d5ff-ec0d-40f9-a44e-07485f755e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5479-2A82-4433-9627-41727F8BB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36CF3-6F7C-4D1F-AFB3-9CEB64189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d5ff-ec0d-40f9-a44e-07485f755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AD8613-9F5B-4F88-8F4E-8BDB1628F9B3}">
  <ds:schemaRefs>
    <ds:schemaRef ds:uri="603ad5ff-ec0d-40f9-a44e-07485f755e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D13856-6E8A-4139-86C5-FA674C3B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Lindström</dc:creator>
  <cp:keywords/>
  <dc:description/>
  <cp:lastModifiedBy>Wilhelm Lindqvist</cp:lastModifiedBy>
  <cp:revision>2</cp:revision>
  <dcterms:created xsi:type="dcterms:W3CDTF">2022-05-03T08:23:00Z</dcterms:created>
  <dcterms:modified xsi:type="dcterms:W3CDTF">2022-05-03T08:23:00Z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0x010100C8890B21C5D1374C85B40FCD4DA1B19C</vt:lpwstr>
  </property>
</Properties>
</file>